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4A" w:rsidRPr="00693125" w:rsidRDefault="0096334A" w:rsidP="0096334A">
      <w:pPr>
        <w:keepNext/>
        <w:autoSpaceDE w:val="0"/>
        <w:autoSpaceDN w:val="0"/>
        <w:adjustRightInd w:val="0"/>
        <w:spacing w:before="240" w:after="120" w:line="252" w:lineRule="auto"/>
        <w:jc w:val="center"/>
        <w:outlineLvl w:val="0"/>
        <w:rPr>
          <w:b/>
          <w:bCs/>
          <w:caps/>
          <w:sz w:val="28"/>
          <w:szCs w:val="28"/>
        </w:rPr>
      </w:pPr>
      <w:r w:rsidRPr="00693125">
        <w:rPr>
          <w:b/>
          <w:bCs/>
          <w:caps/>
          <w:sz w:val="28"/>
          <w:szCs w:val="28"/>
        </w:rPr>
        <w:br/>
      </w:r>
      <w:r w:rsidRPr="00693125">
        <w:rPr>
          <w:b/>
          <w:bCs/>
          <w:spacing w:val="30"/>
          <w:sz w:val="28"/>
          <w:szCs w:val="28"/>
        </w:rPr>
        <w:t>Тема</w:t>
      </w:r>
      <w:r w:rsidRPr="00693125">
        <w:rPr>
          <w:b/>
          <w:bCs/>
          <w:caps/>
          <w:sz w:val="28"/>
          <w:szCs w:val="28"/>
        </w:rPr>
        <w:t>: ПИСЬМЕННОЕ СЛОЖЕНИЕ ДВУЗНАЧНЫХ ЧИСЕЛ БЕЗ ПЕРЕХОДА ЧЕРЕЗ ДЕСЯТОК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55"/>
        <w:gridCol w:w="11945"/>
      </w:tblGrid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</w:rPr>
              <w:t>Цели деятельности учителя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693125">
              <w:rPr>
                <w:color w:val="000000"/>
              </w:rPr>
              <w:t>Познакомить с письменным приемом сложе</w:t>
            </w:r>
            <w:r w:rsidRPr="00693125">
              <w:rPr>
                <w:color w:val="000000"/>
              </w:rPr>
              <w:softHyphen/>
              <w:t>ния двузначных чисел; показать место расположения десятков и единиц при решении выражений в столбик</w:t>
            </w:r>
          </w:p>
        </w:tc>
      </w:tr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</w:rPr>
              <w:t>Тип урока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r w:rsidRPr="00693125">
              <w:t>Комбинированный</w:t>
            </w:r>
          </w:p>
        </w:tc>
      </w:tr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</w:rPr>
              <w:t xml:space="preserve">Планируемые </w:t>
            </w:r>
            <w:r w:rsidRPr="00693125">
              <w:rPr>
                <w:b/>
                <w:bCs/>
              </w:rPr>
              <w:br/>
              <w:t xml:space="preserve">образовательные </w:t>
            </w:r>
            <w:r w:rsidRPr="00693125">
              <w:rPr>
                <w:b/>
                <w:bCs/>
              </w:rPr>
              <w:br/>
              <w:t>результаты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r w:rsidRPr="00693125">
              <w:rPr>
                <w:b/>
                <w:bCs/>
                <w:i/>
                <w:iCs/>
              </w:rPr>
              <w:t xml:space="preserve">Предметные: </w:t>
            </w:r>
            <w:r w:rsidRPr="00693125">
              <w:rPr>
                <w:i/>
                <w:iCs/>
              </w:rPr>
              <w:t>знают:</w:t>
            </w:r>
            <w:r w:rsidRPr="00693125">
              <w:t xml:space="preserve">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их в столбик; отличительные особенности задачи; геометрические фигуры; как найти периметр многоугольника; </w:t>
            </w:r>
            <w:r w:rsidRPr="00693125">
              <w:rPr>
                <w:i/>
                <w:iCs/>
              </w:rPr>
              <w:t xml:space="preserve">умеют: </w:t>
            </w:r>
            <w:r w:rsidRPr="00693125">
              <w:t xml:space="preserve">складывать и вычитать двузначные числа, используя устные приемы сложения и вычитания, складывать двузначные числа, производя запись в столбик; решать задачи и выражения изученных видов; соотносить текст задачи с ее краткой записью; находить периметр прямоугольника. </w:t>
            </w:r>
          </w:p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693125">
              <w:rPr>
                <w:b/>
                <w:bCs/>
                <w:i/>
                <w:iCs/>
              </w:rPr>
              <w:t>Метапредметные</w:t>
            </w:r>
            <w:proofErr w:type="spellEnd"/>
            <w:r w:rsidRPr="00693125">
              <w:rPr>
                <w:b/>
                <w:bCs/>
              </w:rPr>
              <w:t xml:space="preserve"> </w:t>
            </w:r>
            <w:r w:rsidRPr="00693125">
              <w:rPr>
                <w:b/>
                <w:bCs/>
                <w:i/>
                <w:iCs/>
              </w:rPr>
              <w:t xml:space="preserve">(критерии </w:t>
            </w:r>
            <w:proofErr w:type="spellStart"/>
            <w:r w:rsidRPr="00693125">
              <w:rPr>
                <w:b/>
                <w:bCs/>
                <w:i/>
                <w:iCs/>
              </w:rPr>
              <w:t>сформированности</w:t>
            </w:r>
            <w:proofErr w:type="spellEnd"/>
            <w:r w:rsidRPr="00693125">
              <w:rPr>
                <w:b/>
                <w:bCs/>
                <w:i/>
                <w:iCs/>
              </w:rPr>
              <w:t>/оценки компонентов УУД):</w:t>
            </w:r>
            <w:r w:rsidRPr="00693125">
              <w:rPr>
                <w:b/>
                <w:bCs/>
              </w:rPr>
              <w:t xml:space="preserve"> </w:t>
            </w:r>
            <w:r w:rsidRPr="00693125">
              <w:rPr>
                <w:i/>
                <w:iCs/>
              </w:rPr>
              <w:t>познавательные:</w:t>
            </w:r>
            <w:r w:rsidRPr="00693125">
              <w:t xml:space="preserve"> способны</w:t>
            </w:r>
            <w:r w:rsidRPr="00693125">
              <w:rPr>
                <w:b/>
                <w:bCs/>
              </w:rPr>
              <w:t xml:space="preserve"> </w:t>
            </w:r>
            <w:r w:rsidRPr="00693125">
              <w:t>понимать учебную задачу, отвечать на вопросы, обобщать собственное представление, устанавливать причинно-следственные связи;</w:t>
            </w:r>
            <w:r w:rsidRPr="00693125">
              <w:rPr>
                <w:b/>
                <w:bCs/>
              </w:rPr>
              <w:t xml:space="preserve"> </w:t>
            </w:r>
            <w:r w:rsidRPr="00693125">
              <w:rPr>
                <w:i/>
                <w:iCs/>
              </w:rPr>
              <w:t>регулятивные:</w:t>
            </w:r>
            <w:r w:rsidRPr="00693125">
              <w:t xml:space="preserve"> оценивают свои достижения на уроке; </w:t>
            </w:r>
            <w:r w:rsidRPr="00693125">
              <w:rPr>
                <w:i/>
                <w:iCs/>
              </w:rPr>
              <w:t>коммуникативные:</w:t>
            </w:r>
            <w:r w:rsidRPr="00693125">
              <w:rPr>
                <w:b/>
                <w:bCs/>
              </w:rPr>
              <w:t xml:space="preserve"> </w:t>
            </w:r>
            <w:r w:rsidRPr="00693125">
              <w:t>слушают собеседника и ведут диалог; умеют</w:t>
            </w:r>
            <w:r w:rsidRPr="00693125">
              <w:rPr>
                <w:b/>
                <w:bCs/>
              </w:rPr>
              <w:t xml:space="preserve"> </w:t>
            </w:r>
            <w:r w:rsidRPr="00693125">
              <w:t>вступать в речевое общение.</w:t>
            </w:r>
          </w:p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r w:rsidRPr="00693125">
              <w:rPr>
                <w:b/>
                <w:bCs/>
                <w:i/>
                <w:iCs/>
              </w:rPr>
              <w:t>Личностные:</w:t>
            </w:r>
            <w:r w:rsidRPr="00693125">
              <w:rPr>
                <w:b/>
                <w:bCs/>
              </w:rPr>
              <w:t xml:space="preserve"> </w:t>
            </w:r>
            <w:r w:rsidRPr="00693125">
              <w:t xml:space="preserve">имеют мотивацию к учебной деятельности; принимают и осваивают социальную роль обучающегося; стремятся развивать мышление, вычислительные навыки, навыки сотрудничества со взрослыми и сверстниками </w:t>
            </w:r>
          </w:p>
        </w:tc>
      </w:tr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  <w:caps/>
              </w:rPr>
              <w:t>м</w:t>
            </w:r>
            <w:r w:rsidRPr="00693125">
              <w:rPr>
                <w:b/>
                <w:bCs/>
              </w:rPr>
              <w:t xml:space="preserve">етоды и формы </w:t>
            </w:r>
            <w:r w:rsidRPr="00693125">
              <w:rPr>
                <w:b/>
                <w:bCs/>
              </w:rPr>
              <w:br/>
              <w:t>обучения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r w:rsidRPr="00693125">
              <w:t>Частично-поисковый; индивидуальная, фронтальная, парная</w:t>
            </w:r>
          </w:p>
        </w:tc>
      </w:tr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</w:rPr>
              <w:t>Оборудование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r w:rsidRPr="00693125">
              <w:t>Магнитная доска</w:t>
            </w:r>
          </w:p>
        </w:tc>
      </w:tr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</w:rPr>
              <w:t>Наглядно-демонстрационный</w:t>
            </w:r>
            <w:r w:rsidRPr="00693125">
              <w:rPr>
                <w:b/>
                <w:bCs/>
              </w:rPr>
              <w:br/>
              <w:t>материал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</w:pPr>
            <w:r w:rsidRPr="00693125">
              <w:t>Схемы краткой записи задач различного вида</w:t>
            </w:r>
          </w:p>
        </w:tc>
      </w:tr>
      <w:tr w:rsidR="0096334A" w:rsidRPr="00693125" w:rsidTr="004F3A1B">
        <w:trPr>
          <w:jc w:val="center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93125">
              <w:rPr>
                <w:b/>
                <w:bCs/>
              </w:rPr>
              <w:t>Основные понятия и термины</w:t>
            </w:r>
          </w:p>
        </w:tc>
        <w:tc>
          <w:tcPr>
            <w:tcW w:w="1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4A" w:rsidRPr="00693125" w:rsidRDefault="0096334A" w:rsidP="006A567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693125">
              <w:rPr>
                <w:i/>
                <w:iCs/>
              </w:rPr>
              <w:t>Сложить, вычесть, слагаемое, сумма, значение суммы, уменьшаемое, вычитаемое, разность, значение разности, задача, краткая запись, чертеж, геометрические фигуры, прямоугольник, периметр</w:t>
            </w:r>
          </w:p>
        </w:tc>
      </w:tr>
    </w:tbl>
    <w:p w:rsidR="0096334A" w:rsidRPr="00693125" w:rsidRDefault="0096334A" w:rsidP="0096334A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spacing w:val="45"/>
          <w:sz w:val="28"/>
          <w:szCs w:val="28"/>
        </w:rPr>
      </w:pPr>
      <w:r w:rsidRPr="00693125">
        <w:rPr>
          <w:b/>
          <w:bCs/>
          <w:caps/>
          <w:spacing w:val="45"/>
          <w:sz w:val="28"/>
          <w:szCs w:val="28"/>
        </w:rPr>
        <w:lastRenderedPageBreak/>
        <w:t>о</w:t>
      </w:r>
      <w:r w:rsidRPr="00693125">
        <w:rPr>
          <w:b/>
          <w:bCs/>
          <w:spacing w:val="45"/>
          <w:sz w:val="28"/>
          <w:szCs w:val="28"/>
        </w:rPr>
        <w:t>рга</w:t>
      </w:r>
      <w:r w:rsidR="004F3A1B">
        <w:rPr>
          <w:b/>
          <w:bCs/>
          <w:spacing w:val="45"/>
          <w:sz w:val="28"/>
          <w:szCs w:val="28"/>
        </w:rPr>
        <w:t xml:space="preserve">низационная структура </w:t>
      </w:r>
      <w:r w:rsidRPr="00693125">
        <w:rPr>
          <w:b/>
          <w:bCs/>
          <w:spacing w:val="45"/>
          <w:sz w:val="28"/>
          <w:szCs w:val="28"/>
        </w:rPr>
        <w:t xml:space="preserve"> урока</w:t>
      </w:r>
    </w:p>
    <w:tbl>
      <w:tblPr>
        <w:tblW w:w="1336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50"/>
        <w:gridCol w:w="1576"/>
        <w:gridCol w:w="4433"/>
        <w:gridCol w:w="1757"/>
        <w:gridCol w:w="857"/>
        <w:gridCol w:w="3890"/>
      </w:tblGrid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Этапы </w:t>
            </w:r>
            <w:r w:rsidRPr="00693125">
              <w:rPr>
                <w:sz w:val="20"/>
                <w:szCs w:val="20"/>
              </w:rPr>
              <w:br/>
              <w:t>урока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Обучающие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и развивающие компоненты, </w:t>
            </w:r>
            <w:r w:rsidRPr="00693125">
              <w:rPr>
                <w:sz w:val="20"/>
                <w:szCs w:val="20"/>
              </w:rPr>
              <w:br/>
              <w:t xml:space="preserve">задания </w:t>
            </w:r>
            <w:r w:rsidRPr="00693125">
              <w:rPr>
                <w:sz w:val="20"/>
                <w:szCs w:val="20"/>
              </w:rPr>
              <w:br/>
              <w:t>и упражнения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Осуществляемая деятельность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>учащихся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Формы организации </w:t>
            </w:r>
            <w:r w:rsidRPr="00693125">
              <w:rPr>
                <w:sz w:val="20"/>
                <w:szCs w:val="20"/>
              </w:rPr>
              <w:br/>
            </w:r>
            <w:proofErr w:type="spellStart"/>
            <w:r w:rsidRPr="00693125">
              <w:rPr>
                <w:spacing w:val="-15"/>
                <w:sz w:val="20"/>
                <w:szCs w:val="20"/>
              </w:rPr>
              <w:t>совзаимо</w:t>
            </w:r>
            <w:r w:rsidRPr="00693125">
              <w:rPr>
                <w:sz w:val="20"/>
                <w:szCs w:val="20"/>
              </w:rPr>
              <w:t>действия</w:t>
            </w:r>
            <w:proofErr w:type="spellEnd"/>
            <w:r w:rsidRPr="00693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Формируемые умения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93125">
              <w:rPr>
                <w:sz w:val="20"/>
                <w:szCs w:val="20"/>
              </w:rPr>
              <w:t xml:space="preserve">(универсальные </w:t>
            </w:r>
            <w:r w:rsidRPr="00693125">
              <w:rPr>
                <w:sz w:val="20"/>
                <w:szCs w:val="20"/>
              </w:rPr>
              <w:br/>
              <w:t>учебные действия)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>I. Организационный момент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Эмоциональная, психологическая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подготовка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к уроку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Приветствие учащихся, проверка готовности к уроку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Демонстрируют готовность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к уроку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>контролируют свои действия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>II. Каллиграфическая минутка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Правильное написание числа, знание цифр, необходимых для записи числа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693125">
              <w:rPr>
                <w:i/>
                <w:iCs/>
              </w:rPr>
              <w:t>Прописывает образец на доске: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200"/>
              <w:rPr>
                <w:b/>
                <w:bCs/>
                <w:i/>
                <w:iCs/>
                <w:color w:val="000000"/>
              </w:rPr>
            </w:pPr>
            <w:r w:rsidRPr="00693125">
              <w:rPr>
                <w:b/>
                <w:bCs/>
                <w:i/>
                <w:iCs/>
                <w:color w:val="000000"/>
              </w:rPr>
              <w:t xml:space="preserve">47 </w:t>
            </w:r>
            <w:proofErr w:type="spellStart"/>
            <w:r w:rsidRPr="00693125">
              <w:rPr>
                <w:b/>
                <w:bCs/>
                <w:i/>
                <w:iCs/>
                <w:color w:val="000000"/>
              </w:rPr>
              <w:t>47</w:t>
            </w:r>
            <w:proofErr w:type="spellEnd"/>
            <w:r w:rsidRPr="0069312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93125">
              <w:rPr>
                <w:b/>
                <w:bCs/>
                <w:i/>
                <w:iCs/>
                <w:color w:val="000000"/>
              </w:rPr>
              <w:t>47</w:t>
            </w:r>
            <w:proofErr w:type="spellEnd"/>
            <w:r w:rsidRPr="0069312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93125">
              <w:rPr>
                <w:b/>
                <w:bCs/>
                <w:i/>
                <w:iCs/>
                <w:color w:val="000000"/>
              </w:rPr>
              <w:t>47</w:t>
            </w:r>
            <w:proofErr w:type="spellEnd"/>
            <w:r w:rsidRPr="0069312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93125">
              <w:rPr>
                <w:b/>
                <w:bCs/>
                <w:i/>
                <w:iCs/>
                <w:color w:val="000000"/>
              </w:rPr>
              <w:t>47</w:t>
            </w:r>
            <w:proofErr w:type="spellEnd"/>
            <w:r w:rsidRPr="00693125">
              <w:rPr>
                <w:b/>
                <w:bCs/>
                <w:i/>
                <w:iCs/>
                <w:color w:val="000000"/>
              </w:rPr>
              <w:t>…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200"/>
              <w:rPr>
                <w:b/>
                <w:bCs/>
              </w:rPr>
            </w:pPr>
            <w:r w:rsidRPr="00693125">
              <w:rPr>
                <w:b/>
                <w:bCs/>
              </w:rPr>
              <w:t xml:space="preserve">58 </w:t>
            </w:r>
            <w:proofErr w:type="spellStart"/>
            <w:r w:rsidRPr="00693125">
              <w:rPr>
                <w:b/>
                <w:bCs/>
              </w:rPr>
              <w:t>58</w:t>
            </w:r>
            <w:proofErr w:type="spellEnd"/>
            <w:r w:rsidRPr="00693125">
              <w:rPr>
                <w:b/>
                <w:bCs/>
              </w:rPr>
              <w:t xml:space="preserve"> </w:t>
            </w:r>
            <w:proofErr w:type="spellStart"/>
            <w:r w:rsidRPr="00693125">
              <w:rPr>
                <w:b/>
                <w:bCs/>
              </w:rPr>
              <w:t>58</w:t>
            </w:r>
            <w:proofErr w:type="spellEnd"/>
            <w:r w:rsidRPr="00693125">
              <w:rPr>
                <w:b/>
                <w:bCs/>
              </w:rPr>
              <w:t xml:space="preserve"> </w:t>
            </w:r>
            <w:proofErr w:type="spellStart"/>
            <w:r w:rsidRPr="00693125">
              <w:rPr>
                <w:b/>
                <w:bCs/>
              </w:rPr>
              <w:t>58</w:t>
            </w:r>
            <w:proofErr w:type="spellEnd"/>
            <w:r w:rsidRPr="00693125">
              <w:rPr>
                <w:b/>
                <w:bCs/>
              </w:rPr>
              <w:t xml:space="preserve"> </w:t>
            </w:r>
            <w:proofErr w:type="spellStart"/>
            <w:r w:rsidRPr="00693125">
              <w:rPr>
                <w:b/>
                <w:bCs/>
              </w:rPr>
              <w:t>58</w:t>
            </w:r>
            <w:proofErr w:type="spellEnd"/>
            <w:r w:rsidRPr="00693125">
              <w:rPr>
                <w:b/>
                <w:bCs/>
              </w:rPr>
              <w:t>…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Что вы заметили?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Пропишите строчки чисел у себя в тетрадях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Слушают учителя, отвечают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на вопросы, записывают число в тетради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>контролируют свою деятельность и оценивают ее.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>выделяют необходимую информацию.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Коммуникативные: </w:t>
            </w:r>
            <w:r w:rsidRPr="00693125">
              <w:t xml:space="preserve">умеют слушать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и слышать, достаточно точно выражать свои мысли.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Личностные: </w:t>
            </w:r>
            <w:r w:rsidRPr="00693125">
              <w:t>принимают и осваивают социальную роль обучающегося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b/>
                <w:bCs/>
                <w:spacing w:val="-15"/>
              </w:rPr>
            </w:pPr>
            <w:r w:rsidRPr="00693125">
              <w:rPr>
                <w:b/>
                <w:bCs/>
                <w:spacing w:val="-15"/>
              </w:rPr>
              <w:t>III</w:t>
            </w:r>
            <w:r w:rsidRPr="00693125">
              <w:rPr>
                <w:b/>
                <w:bCs/>
                <w:spacing w:val="-30"/>
              </w:rPr>
              <w:t xml:space="preserve">.  </w:t>
            </w:r>
            <w:r w:rsidRPr="00693125">
              <w:rPr>
                <w:b/>
                <w:bCs/>
                <w:spacing w:val="-15"/>
              </w:rPr>
              <w:t>Уст-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proofErr w:type="spellStart"/>
            <w:r w:rsidRPr="00693125">
              <w:rPr>
                <w:b/>
                <w:bCs/>
              </w:rPr>
              <w:t>ный</w:t>
            </w:r>
            <w:proofErr w:type="spellEnd"/>
            <w:r w:rsidRPr="00693125">
              <w:rPr>
                <w:b/>
                <w:bCs/>
              </w:rPr>
              <w:t xml:space="preserve"> счет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Развитие навыков устного счета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1. «Цепочка».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after="60"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Проверьте, все ли в цепочке верно?</w:t>
            </w:r>
          </w:p>
          <w:p w:rsidR="004F3A1B" w:rsidRPr="00693125" w:rsidRDefault="004F3A1B" w:rsidP="006A5678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90775" cy="7048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Слушают учителя; считают устно, выполняя арифметические действия сложения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 xml:space="preserve">принимают и сохраняют учебную задачу; осуществляют контроль своей деятельности и деятельности партнеров; при необходимости корректируют собственную деятельность и деятельность </w:t>
            </w:r>
            <w:proofErr w:type="spellStart"/>
            <w:r w:rsidRPr="00693125">
              <w:t>одноклас</w:t>
            </w:r>
            <w:proofErr w:type="spellEnd"/>
            <w:r w:rsidRPr="00693125">
              <w:t>-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2. Какой знак пропущен?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firstLine="360"/>
            </w:pPr>
            <w:r w:rsidRPr="00693125">
              <w:t>6 * 2 = 5 * 3              8 * 2 = 18 * 8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firstLine="360"/>
            </w:pPr>
            <w:r w:rsidRPr="00693125">
              <w:t>8 * 3 = 11 * 0            7 * 4 = 6 * 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и вычитания; анализируют, обосновывают свою точку зрения; составляют равенства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693125">
              <w:t>сников</w:t>
            </w:r>
            <w:proofErr w:type="spellEnd"/>
            <w:r w:rsidRPr="00693125">
              <w:t>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 xml:space="preserve">владеют математическими терминами: </w:t>
            </w:r>
            <w:r w:rsidRPr="00693125">
              <w:rPr>
                <w:i/>
                <w:iCs/>
              </w:rPr>
              <w:t>уменьшить, увеличить, прибавить, вычесть, порядок возрастания</w:t>
            </w:r>
            <w:r w:rsidRPr="00693125">
              <w:t>; знают таблицу сложения и вычитания в пределах 20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  <w:spacing w:val="-15"/>
              </w:rPr>
              <w:t>IV. Подготовка</w:t>
            </w:r>
            <w:r w:rsidRPr="00693125">
              <w:rPr>
                <w:b/>
                <w:bCs/>
              </w:rPr>
              <w:t xml:space="preserve"> к восприятию нового материала.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 xml:space="preserve">Сообщение темы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 xml:space="preserve">и целей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Эмоциональная, психологическая и мотивационная подготовка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к усвоению изучаемого материала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Предлагает найти значение суммы 45 + 23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(с подробным объяснением).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spacing w:val="45"/>
              </w:rPr>
              <w:t>Объяснени</w:t>
            </w:r>
            <w:r w:rsidRPr="00693125">
              <w:rPr>
                <w:color w:val="000000"/>
              </w:rPr>
              <w:t xml:space="preserve">е: </w:t>
            </w:r>
            <w:r w:rsidRPr="00693125">
              <w:rPr>
                <w:i/>
                <w:iCs/>
                <w:color w:val="000000"/>
              </w:rPr>
              <w:t xml:space="preserve">представим число 23 в виде суммы разрядных слагаемых 20 и 3. Удобно к первому слагаемому </w:t>
            </w:r>
            <w:r w:rsidRPr="00693125">
              <w:rPr>
                <w:b/>
                <w:bCs/>
                <w:i/>
                <w:iCs/>
                <w:color w:val="000000"/>
              </w:rPr>
              <w:t>сорок пять</w:t>
            </w:r>
            <w:r w:rsidRPr="00693125">
              <w:rPr>
                <w:i/>
                <w:iCs/>
                <w:color w:val="000000"/>
              </w:rPr>
              <w:t xml:space="preserve"> прибавить </w:t>
            </w:r>
            <w:r w:rsidRPr="00693125">
              <w:rPr>
                <w:b/>
                <w:bCs/>
                <w:i/>
                <w:iCs/>
                <w:color w:val="000000"/>
              </w:rPr>
              <w:t>двадцать</w:t>
            </w:r>
            <w:r w:rsidRPr="00693125">
              <w:rPr>
                <w:i/>
                <w:iCs/>
                <w:color w:val="000000"/>
              </w:rPr>
              <w:t xml:space="preserve">, а затем к полученному результату прибавить </w:t>
            </w:r>
            <w:r w:rsidRPr="00693125">
              <w:rPr>
                <w:b/>
                <w:bCs/>
                <w:i/>
                <w:iCs/>
                <w:color w:val="000000"/>
              </w:rPr>
              <w:t>три</w:t>
            </w:r>
            <w:r w:rsidRPr="00693125">
              <w:rPr>
                <w:i/>
                <w:iCs/>
                <w:color w:val="000000"/>
              </w:rPr>
              <w:t>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 xml:space="preserve">45 + 23 = 45 + (20 + 3) = (45 + 20) + 3 =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>= 65 + 3 = 68.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До сих пор мы с вами пользовались различными </w:t>
            </w:r>
            <w:r w:rsidRPr="00693125">
              <w:rPr>
                <w:b/>
                <w:bCs/>
                <w:i/>
                <w:iCs/>
                <w:color w:val="000000"/>
              </w:rPr>
              <w:t>устными</w:t>
            </w:r>
            <w:r w:rsidRPr="00693125">
              <w:rPr>
                <w:color w:val="000000"/>
              </w:rPr>
              <w:t xml:space="preserve"> приемами сложения двузначных чисел. Сегодня вы узнаете один из письменных приемов сложения двузначных чисел, научитесь складывать числа, используя данный прием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i/>
                <w:iCs/>
              </w:rPr>
              <w:t>Познавательная:</w:t>
            </w:r>
            <w:r w:rsidRPr="00693125">
              <w:t xml:space="preserve"> слушают учителя.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i/>
                <w:iCs/>
              </w:rPr>
              <w:t>Коммуникативная:</w:t>
            </w:r>
            <w:r w:rsidRPr="00693125">
              <w:t xml:space="preserve"> вступают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в диалог с учителем и одноклассниками.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i/>
                <w:iCs/>
              </w:rPr>
              <w:t>Регулятивная:</w:t>
            </w:r>
            <w:r w:rsidRPr="00693125">
              <w:t xml:space="preserve"> выделяют и осознают то, что </w:t>
            </w:r>
            <w:r w:rsidRPr="00693125">
              <w:rPr>
                <w:spacing w:val="-15"/>
              </w:rPr>
              <w:t>знают и что предстоит</w:t>
            </w:r>
            <w:r w:rsidRPr="00693125">
              <w:t xml:space="preserve"> усвоить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>под руководством учителя формулируют учебную задачу урока.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 xml:space="preserve">выделяют и формулируют познавательную цель; осознанно строят речевое высказывание в устной форме.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Коммуникативные: </w:t>
            </w:r>
            <w:r w:rsidRPr="00693125"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>Личностные:</w:t>
            </w:r>
            <w:r w:rsidRPr="00693125">
              <w:t xml:space="preserve"> понимают значение знаний для человека и принимают его; имеют желание учиться; проявляют интерес к изучаемому предмету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>V. От-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proofErr w:type="spellStart"/>
            <w:r w:rsidRPr="00693125">
              <w:rPr>
                <w:b/>
                <w:bCs/>
              </w:rPr>
              <w:t>крытие</w:t>
            </w:r>
            <w:proofErr w:type="spellEnd"/>
            <w:r w:rsidRPr="00693125">
              <w:rPr>
                <w:b/>
                <w:bCs/>
              </w:rPr>
              <w:t xml:space="preserve"> новых 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Знакомство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с новым приемом сложения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>Предлагает рассмотреть запись на доске: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                             45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u w:val="single"/>
              </w:rPr>
            </w:pPr>
            <w:r w:rsidRPr="00693125">
              <w:rPr>
                <w:color w:val="000000"/>
              </w:rPr>
              <w:t xml:space="preserve">                          + </w:t>
            </w:r>
            <w:r w:rsidRPr="00693125">
              <w:rPr>
                <w:color w:val="000000"/>
                <w:u w:val="single"/>
              </w:rPr>
              <w:t xml:space="preserve">23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                             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Наблюдают, логически рассуждают, обобщают, делают выводы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 xml:space="preserve">контролируют свою деятельность и деятельность одноклассников, при необходимости вносят корректировки.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 xml:space="preserve">анализируют 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Рассмотрите внимательно запись.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Вы заметили, что в ней тоже записана сумма чисел 45 и 23?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Расскажите, как это сделано.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Как расположены единицы слагаемых? </w:t>
            </w:r>
            <w:r w:rsidRPr="00693125">
              <w:rPr>
                <w:i/>
                <w:iCs/>
                <w:color w:val="000000"/>
              </w:rPr>
              <w:t>(Единицы расположены под единицами.)</w:t>
            </w:r>
            <w:r w:rsidRPr="00693125">
              <w:rPr>
                <w:color w:val="000000"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color w:val="000000"/>
              </w:rPr>
              <w:t xml:space="preserve">– Как расположены десятки? </w:t>
            </w:r>
            <w:r w:rsidRPr="00693125">
              <w:rPr>
                <w:i/>
                <w:iCs/>
                <w:color w:val="000000"/>
              </w:rPr>
              <w:t>(Десятки расположены под десятками.)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 xml:space="preserve">– </w:t>
            </w:r>
            <w:r w:rsidRPr="00693125">
              <w:rPr>
                <w:color w:val="000000"/>
              </w:rPr>
              <w:t xml:space="preserve">Где стоит знак действия? </w:t>
            </w:r>
            <w:r w:rsidRPr="00693125">
              <w:rPr>
                <w:i/>
                <w:iCs/>
                <w:color w:val="000000"/>
              </w:rPr>
              <w:t>(Слева от слагаемых.)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 xml:space="preserve">– </w:t>
            </w:r>
            <w:r w:rsidRPr="00693125">
              <w:rPr>
                <w:color w:val="000000"/>
              </w:rPr>
              <w:t xml:space="preserve">Что в записи заменяет знак равенства? </w:t>
            </w:r>
            <w:r w:rsidRPr="00693125">
              <w:rPr>
                <w:i/>
                <w:iCs/>
                <w:color w:val="000000"/>
              </w:rPr>
              <w:t>(Черта.)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 xml:space="preserve">– </w:t>
            </w:r>
            <w:r w:rsidRPr="00693125">
              <w:rPr>
                <w:color w:val="000000"/>
              </w:rPr>
              <w:t xml:space="preserve">Как располагается значение суммы? </w:t>
            </w:r>
            <w:r w:rsidRPr="00693125">
              <w:rPr>
                <w:i/>
                <w:iCs/>
                <w:color w:val="000000"/>
              </w:rPr>
              <w:t>(Под чертой; единицы записаны под единицами, десятки под десятками.)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Далее поясняет, что при сложении в столбик вычисления начинают делать с единиц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и сравнивают объекты, делают вы-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воды.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Коммуникативные: </w:t>
            </w:r>
            <w:r w:rsidRPr="00693125">
              <w:t>знают правила ведения диалога; уважают в общении как партнеров, так и самих себя.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Личностные: </w:t>
            </w:r>
            <w:r w:rsidRPr="00693125">
              <w:t>принимают и осваивают социальную роль обучающегося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  <w:spacing w:val="-15"/>
              </w:rPr>
              <w:t>VI. Первичное</w:t>
            </w:r>
            <w:r w:rsidRPr="00693125">
              <w:rPr>
                <w:b/>
                <w:bCs/>
              </w:rPr>
              <w:t xml:space="preserve"> закрепление 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Отработка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изученного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приема сложения.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b/>
                <w:bCs/>
                <w:i/>
                <w:iCs/>
                <w:color w:val="000000"/>
              </w:rPr>
              <w:t>Задание 1</w:t>
            </w:r>
            <w:r w:rsidRPr="00693125">
              <w:rPr>
                <w:i/>
                <w:iCs/>
                <w:color w:val="000000"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>(с. 4 учебника, ч. 2).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С целью отработки приема сложения двузначных чисел в столбик предлагает выполнить </w:t>
            </w:r>
            <w:r w:rsidRPr="00693125">
              <w:rPr>
                <w:i/>
                <w:iCs/>
                <w:color w:val="000000"/>
              </w:rPr>
              <w:t>задание 1</w:t>
            </w:r>
            <w:r w:rsidRPr="00693125">
              <w:rPr>
                <w:color w:val="000000"/>
              </w:rPr>
              <w:t xml:space="preserve">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Приглашает одного ученика выполнить работу на доске (с подробным объяснением).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Слушают учителя, выполняют необходимые действия, логически рассуждают.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Фронтальная.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>создают алгоритм деятельности; структурируют знания.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Коммуникативные: </w:t>
            </w:r>
            <w:r w:rsidRPr="00693125">
              <w:t>слушают, слышат и понимают партнеров по речевому общению; уважают всех участников образовательного процесса.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Личностные: </w:t>
            </w:r>
            <w:r w:rsidRPr="00693125">
              <w:t>понимают важность приобретаемых знаний и умений.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t>Самостоятельная работа:</w:t>
            </w:r>
            <w:r w:rsidRPr="00693125">
              <w:rPr>
                <w:color w:val="000000"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b/>
                <w:bCs/>
                <w:i/>
                <w:iCs/>
                <w:color w:val="000000"/>
              </w:rPr>
              <w:lastRenderedPageBreak/>
              <w:t>задание «Проверь себя»</w:t>
            </w:r>
            <w:r w:rsidRPr="00693125">
              <w:rPr>
                <w:i/>
                <w:iCs/>
                <w:color w:val="000000"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>(с. 4 учебника, ч. 2)</w:t>
            </w:r>
            <w:r w:rsidRPr="00693125">
              <w:rPr>
                <w:color w:val="000000"/>
              </w:rPr>
              <w:t>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lastRenderedPageBreak/>
              <w:t xml:space="preserve">Предлагает обучающимся самостоятельно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с последующей взаимопроверкой </w:t>
            </w:r>
            <w:r w:rsidRPr="00693125">
              <w:rPr>
                <w:color w:val="000000"/>
              </w:rPr>
              <w:lastRenderedPageBreak/>
              <w:t xml:space="preserve">выполнить задание «Проверь себя».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lastRenderedPageBreak/>
              <w:t xml:space="preserve">Работают самостоятельно, </w:t>
            </w:r>
            <w:r w:rsidRPr="00693125">
              <w:lastRenderedPageBreak/>
              <w:t>осуществляют взаимоконтроль.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lastRenderedPageBreak/>
              <w:t>Индивидуальн</w:t>
            </w:r>
            <w:r w:rsidRPr="00693125">
              <w:lastRenderedPageBreak/>
              <w:t>ая,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парная.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693125">
              <w:t xml:space="preserve">принимают и сохраняют учебную задачу; </w:t>
            </w:r>
            <w:r w:rsidRPr="00693125">
              <w:lastRenderedPageBreak/>
              <w:t>осуществляют контроль, корректировку и оценивание своей деятельности и деятельности партнера.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Физкультминутка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>Дует ветер с высоты.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>Гнутся травы и цветы.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 xml:space="preserve">Вправо-влево, </w:t>
            </w:r>
            <w:proofErr w:type="spellStart"/>
            <w:r w:rsidRPr="00693125">
              <w:t>влево-вправо</w:t>
            </w:r>
            <w:proofErr w:type="spellEnd"/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 xml:space="preserve">Клонятся цветы и травы.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>А теперь давайте вместе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 xml:space="preserve">Все попрыгаем на месте.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>Выше! Веселей! Вот так.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 xml:space="preserve">Переходим все на шаг.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t>Вот и кончилась игра.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left="1050"/>
            </w:pPr>
            <w:r w:rsidRPr="00693125">
              <w:rPr>
                <w:sz w:val="22"/>
                <w:szCs w:val="22"/>
              </w:rPr>
              <w:t>Заниматься нам пора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Выполняют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элементарные физические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упражнения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(в соответствии в текстом </w:t>
            </w:r>
            <w:proofErr w:type="spellStart"/>
            <w:r w:rsidRPr="00693125">
              <w:t>стихотворе</w:t>
            </w:r>
            <w:proofErr w:type="spellEnd"/>
            <w:r w:rsidRPr="00693125">
              <w:t>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693125">
              <w:t>ния</w:t>
            </w:r>
            <w:proofErr w:type="spellEnd"/>
            <w:r w:rsidRPr="00693125">
              <w:t>), повторяя их за учителем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>контролируют свои действия, соотнося их с действиями учителя и одноклассников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F3A1B" w:rsidRPr="00693125" w:rsidTr="004F3A1B">
        <w:trPr>
          <w:trHeight w:val="324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  <w:spacing w:val="-15"/>
              </w:rPr>
              <w:t xml:space="preserve">II. </w:t>
            </w:r>
            <w:proofErr w:type="spellStart"/>
            <w:r w:rsidRPr="00693125">
              <w:rPr>
                <w:b/>
                <w:bCs/>
                <w:spacing w:val="-15"/>
              </w:rPr>
              <w:t>Ра-</w:t>
            </w:r>
            <w:r w:rsidRPr="00693125">
              <w:rPr>
                <w:b/>
                <w:bCs/>
              </w:rPr>
              <w:t>бота</w:t>
            </w:r>
            <w:proofErr w:type="spellEnd"/>
            <w:r w:rsidRPr="00693125">
              <w:rPr>
                <w:b/>
                <w:bCs/>
              </w:rPr>
              <w:t xml:space="preserve"> над задачами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Решение задач изученных видов.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b/>
                <w:bCs/>
                <w:i/>
                <w:iCs/>
                <w:color w:val="000000"/>
              </w:rPr>
              <w:t>Задача 2</w:t>
            </w:r>
            <w:r w:rsidRPr="00693125">
              <w:rPr>
                <w:i/>
                <w:iCs/>
                <w:color w:val="000000"/>
              </w:rPr>
              <w:t xml:space="preserve"> (с. 4 учебника, ч. 2)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Прочитайте текст </w:t>
            </w:r>
            <w:r w:rsidRPr="00693125">
              <w:rPr>
                <w:i/>
                <w:iCs/>
                <w:color w:val="000000"/>
              </w:rPr>
              <w:t>задачи 2</w:t>
            </w:r>
            <w:r w:rsidRPr="00693125">
              <w:rPr>
                <w:color w:val="000000"/>
              </w:rPr>
              <w:t>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Что в задаче известно?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О чем спрашивается?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Какая это задача: простая или составная?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Назовите данные и искомое числа.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693125">
              <w:t xml:space="preserve">– Рассмотрите внимательно схемы </w:t>
            </w:r>
            <w:r w:rsidRPr="00693125">
              <w:rPr>
                <w:i/>
                <w:iCs/>
              </w:rPr>
              <w:t>(вывешивает на доску различные схемы задач).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Есть ли среди них та, которая соответствует прочитанной вами задаче?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Запишите задачу кратко.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Слушают учителя, отвечают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на вопросы, доказывают, почему данный текст является задачей; соотносят текст задачи со схемой; выполняют краткую запись;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Индивидуальная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 xml:space="preserve">принимают и сохраняют учебную задачу; осуществляют контроль своей деятельности и деятельности партнеров по образовательному процессу, при необходимости корректируют собственную деятельность и деятельность одноклассников; способны к </w:t>
            </w:r>
            <w:proofErr w:type="spellStart"/>
            <w:r w:rsidRPr="00693125">
              <w:t>саморегуляции</w:t>
            </w:r>
            <w:proofErr w:type="spellEnd"/>
            <w:r w:rsidRPr="00693125">
              <w:t>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 xml:space="preserve">создают алгоритмы деятельности; устанавливают причинно-следственные связи, 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b/>
                <w:bCs/>
                <w:spacing w:val="-15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Решите задачу по действиям, с пояснениями.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  <w:spacing w:val="45"/>
              </w:rPr>
            </w:pPr>
            <w:r w:rsidRPr="00693125">
              <w:rPr>
                <w:i/>
                <w:iCs/>
                <w:color w:val="000000"/>
                <w:spacing w:val="45"/>
              </w:rPr>
              <w:t>Решение: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1) 4 – 3 = 1 (м) – на передник;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2) 4 + 1 = 5 (м) – всего.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Запишите решение задачи выражением.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4 + (4 – 3) = 5.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>– Сформулируйте и запишите ответ задачи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объясняют, каким образом следует выполнить решение, обосновывают выбор арифметических действий для решения задачи; записывают решение, дают ответ на поставленный вопрос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строят логическую цепочку рассуждений.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Коммуникативные: </w:t>
            </w:r>
            <w:r w:rsidRPr="00693125">
              <w:t>умеют слушать, слышать и понимать партнера по речевому высказыванию, обосновывать свою точку зрения; при возникновении спорных ситуаций не создают конфликтов.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Личностные: </w:t>
            </w:r>
            <w:r w:rsidRPr="00693125">
              <w:t xml:space="preserve">имеют мотивацию </w:t>
            </w:r>
            <w:r w:rsidRPr="00693125">
              <w:br/>
              <w:t>к учебной деятельности; осознают важность получаемых знаний и приобретаемых умений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b/>
                <w:bCs/>
                <w:spacing w:val="-15"/>
              </w:rPr>
            </w:pPr>
            <w:r w:rsidRPr="00693125">
              <w:rPr>
                <w:b/>
                <w:bCs/>
                <w:spacing w:val="-15"/>
              </w:rPr>
              <w:t>VIII. Ра-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 xml:space="preserve">бота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>с геометрическим материалом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Распознавание и изображение геометрических фигур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– Начертите в тетрадях прямоугольник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со сторонами 4 и </w:t>
            </w:r>
            <w:smartTag w:uri="urn:schemas-microsoft-com:office:smarttags" w:element="metricconverter">
              <w:smartTagPr>
                <w:attr w:name="ProductID" w:val="2 сантиметра"/>
              </w:smartTagPr>
              <w:r w:rsidRPr="00693125">
                <w:t>2 сантиметра</w:t>
              </w:r>
            </w:smartTag>
            <w:r w:rsidRPr="00693125">
              <w:t>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– Как найти периметр прямоугольника?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– Найдем периметр данного прямоугольника.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– Начертите треугольник, имеющий такой же периметр.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– Каковы стороны вашего треугольника?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Под руководством учителя учащиеся записывают данную геометрическую задачу; чертят заданную фигуру; повторяют понятие периметра, самостоятельно находят </w:t>
            </w:r>
            <w:r w:rsidRPr="00693125">
              <w:lastRenderedPageBreak/>
              <w:t>периметр многоугольника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lastRenderedPageBreak/>
              <w:t>Фронтальная.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Индивидуальная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>принимают и сохраняют учебную задачу; осуществляют контроль своей деятельности и деятельности партнера; при необходимости корректируют деятельность, выделяют то, что уже усвоено, и то, что необходимо усвоить.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>анализируют объекты, выделяя их существенные признаки; моделируют.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Коммуникативные: </w:t>
            </w:r>
            <w:r w:rsidRPr="00693125">
              <w:t>владеют диалогической речью; уважают в сотрудничестве как партнера, так и самого себя; не создают конфликтов.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pacing w:val="-15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Личностные: </w:t>
            </w:r>
            <w:r w:rsidRPr="00693125">
              <w:t>принимают и осваивают социальную роль обучающегося; стремятся развивать самостоятельность, внимание, наблюдательность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pacing w:val="-15"/>
              </w:rPr>
            </w:pPr>
            <w:r w:rsidRPr="00693125">
              <w:rPr>
                <w:b/>
                <w:bCs/>
                <w:spacing w:val="-15"/>
              </w:rPr>
              <w:t>IX. Ре-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proofErr w:type="spellStart"/>
            <w:r w:rsidRPr="00693125">
              <w:rPr>
                <w:b/>
                <w:bCs/>
              </w:rPr>
              <w:t>шение</w:t>
            </w:r>
            <w:proofErr w:type="spellEnd"/>
            <w:r w:rsidRPr="00693125">
              <w:rPr>
                <w:b/>
                <w:bCs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</w:rPr>
              <w:t>выражений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Развитие навыков счета.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t>Работа в парах:</w:t>
            </w:r>
            <w:r w:rsidRPr="00693125">
              <w:rPr>
                <w:color w:val="000000"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b/>
                <w:bCs/>
                <w:i/>
                <w:iCs/>
                <w:color w:val="000000"/>
              </w:rPr>
              <w:t>задание 3</w:t>
            </w:r>
            <w:r w:rsidRPr="00693125">
              <w:rPr>
                <w:i/>
                <w:iCs/>
                <w:color w:val="000000"/>
              </w:rPr>
              <w:t xml:space="preserve">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color w:val="000000"/>
              </w:rPr>
            </w:pPr>
            <w:r w:rsidRPr="00693125">
              <w:rPr>
                <w:i/>
                <w:iCs/>
                <w:color w:val="000000"/>
              </w:rPr>
              <w:t>(с. 4 учебника, ч. 2)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Предлагает обучающимся работать в парах. На данном этапе урока можно предложить выполнить </w:t>
            </w:r>
            <w:r w:rsidRPr="00693125">
              <w:rPr>
                <w:i/>
                <w:iCs/>
                <w:color w:val="000000"/>
              </w:rPr>
              <w:t>задание 3</w:t>
            </w:r>
            <w:r w:rsidRPr="00693125">
              <w:rPr>
                <w:color w:val="000000"/>
              </w:rPr>
              <w:t>, которое способствует развитию навыков счета, закреплению изученных школьниками приемов сложения и вычитания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Решают числовые выражения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в парах; осуществляют взаимоконтроль и взаимопроверку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Групповая (пар-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693125">
              <w:t>ная</w:t>
            </w:r>
            <w:proofErr w:type="spellEnd"/>
            <w:r w:rsidRPr="00693125">
              <w:t>)</w:t>
            </w:r>
          </w:p>
        </w:tc>
        <w:tc>
          <w:tcPr>
            <w:tcW w:w="3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Регулятивные: </w:t>
            </w:r>
            <w:r w:rsidRPr="00693125">
              <w:t>прогнозируют результаты собственной деятельности, контролируют и оценивают себя; способны к мобилизации волевых усилий.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 xml:space="preserve">Познавательные: </w:t>
            </w:r>
            <w:r w:rsidRPr="00693125">
              <w:t>строят логическую цепочку рассуждений, доказывают.</w:t>
            </w:r>
            <w:r w:rsidRPr="00693125">
              <w:rPr>
                <w:b/>
                <w:bCs/>
                <w:i/>
                <w:iCs/>
              </w:rPr>
              <w:t xml:space="preserve"> Коммуникативные: </w:t>
            </w:r>
            <w:r w:rsidRPr="00693125">
              <w:t>умеют полно и грамотно выражать свои мысли, правильно строить речевое высказывание.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rPr>
                <w:b/>
                <w:bCs/>
                <w:i/>
                <w:iCs/>
              </w:rPr>
              <w:t>Личностные:</w:t>
            </w:r>
            <w:r w:rsidRPr="00693125">
              <w:t xml:space="preserve"> осознают важность полученных знаний; приобретают мотивацию к учебной деятельности; овладевают начальными навыками адаптации в обществе</w:t>
            </w:r>
          </w:p>
        </w:tc>
      </w:tr>
      <w:tr w:rsidR="004F3A1B" w:rsidRPr="00693125" w:rsidTr="004F3A1B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693125">
              <w:rPr>
                <w:b/>
                <w:bCs/>
                <w:spacing w:val="-15"/>
              </w:rPr>
              <w:t xml:space="preserve">X. </w:t>
            </w:r>
            <w:proofErr w:type="spellStart"/>
            <w:r w:rsidRPr="00693125">
              <w:rPr>
                <w:b/>
                <w:bCs/>
              </w:rPr>
              <w:t>Ре-флексия</w:t>
            </w:r>
            <w:proofErr w:type="spellEnd"/>
            <w:r w:rsidRPr="00693125">
              <w:rPr>
                <w:b/>
                <w:bCs/>
              </w:rPr>
              <w:t xml:space="preserve"> учебной деятельности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 xml:space="preserve">Обобщение полученных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на уроке сведений, оценивание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Чему научил вас сегодняшний урок?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Все ли вам было понятно?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Что особенно понравилось?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Что вызвало затруднения? 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693125">
              <w:rPr>
                <w:color w:val="000000"/>
              </w:rPr>
              <w:t xml:space="preserve">– Как вы сегодня работали?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Отвечают на вопросы, делают выводы, обобщения.</w:t>
            </w:r>
          </w:p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Определяют свое эмоциональное состояние на уроке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spacing w:line="264" w:lineRule="auto"/>
            </w:pPr>
            <w:r w:rsidRPr="00693125">
              <w:t>Фронтальная</w:t>
            </w:r>
          </w:p>
        </w:tc>
        <w:tc>
          <w:tcPr>
            <w:tcW w:w="3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1B" w:rsidRPr="00693125" w:rsidRDefault="004F3A1B" w:rsidP="006A567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96334A" w:rsidRPr="00693125" w:rsidRDefault="0096334A" w:rsidP="0096334A">
      <w:pPr>
        <w:autoSpaceDE w:val="0"/>
        <w:autoSpaceDN w:val="0"/>
        <w:adjustRightInd w:val="0"/>
        <w:spacing w:line="264" w:lineRule="auto"/>
        <w:jc w:val="center"/>
        <w:rPr>
          <w:i/>
          <w:iCs/>
          <w:sz w:val="22"/>
          <w:szCs w:val="22"/>
        </w:rPr>
      </w:pPr>
    </w:p>
    <w:p w:rsidR="00A85DD9" w:rsidRDefault="00A85DD9"/>
    <w:sectPr w:rsidR="00A85DD9" w:rsidSect="009633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4A"/>
    <w:rsid w:val="004F3A1B"/>
    <w:rsid w:val="005F255E"/>
    <w:rsid w:val="0096334A"/>
    <w:rsid w:val="00A8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1733</Words>
  <Characters>9883</Characters>
  <Application>Microsoft Office Word</Application>
  <DocSecurity>0</DocSecurity>
  <Lines>82</Lines>
  <Paragraphs>23</Paragraphs>
  <ScaleCrop>false</ScaleCrop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Глушковы</cp:lastModifiedBy>
  <cp:revision>4</cp:revision>
  <dcterms:created xsi:type="dcterms:W3CDTF">2016-02-28T18:41:00Z</dcterms:created>
  <dcterms:modified xsi:type="dcterms:W3CDTF">2024-01-10T18:07:00Z</dcterms:modified>
</cp:coreProperties>
</file>