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44" w:rsidRPr="00991D44" w:rsidRDefault="00991D44" w:rsidP="00991D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1D4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91D44" w:rsidRPr="00991D44" w:rsidRDefault="007142E8" w:rsidP="00991D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основная</w:t>
      </w:r>
      <w:r w:rsidR="00991D44" w:rsidRPr="00991D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общеобразовательная школа </w:t>
      </w:r>
    </w:p>
    <w:p w:rsidR="00991D44" w:rsidRPr="00991D44" w:rsidRDefault="00991D44" w:rsidP="00991D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91D44">
        <w:rPr>
          <w:rFonts w:ascii="Times New Roman" w:eastAsia="Times New Roman" w:hAnsi="Times New Roman"/>
          <w:b/>
          <w:sz w:val="24"/>
          <w:szCs w:val="24"/>
          <w:lang w:eastAsia="ru-RU"/>
        </w:rPr>
        <w:t>Ровеньского</w:t>
      </w:r>
      <w:proofErr w:type="spellEnd"/>
      <w:r w:rsidRPr="00991D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Белгородской области»</w:t>
      </w:r>
    </w:p>
    <w:p w:rsidR="00991D44" w:rsidRDefault="00991D44" w:rsidP="00991D44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</w:p>
    <w:p w:rsidR="00991D44" w:rsidRDefault="00991D44" w:rsidP="00991D44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sectPr w:rsidR="00991D44" w:rsidSect="006F29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1D44" w:rsidRPr="00991D44" w:rsidRDefault="00991D44" w:rsidP="00991D44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991D44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lastRenderedPageBreak/>
        <w:t>Принято</w:t>
      </w:r>
    </w:p>
    <w:p w:rsidR="00991D44" w:rsidRPr="00991D44" w:rsidRDefault="00991D44" w:rsidP="00991D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заседании педагогического совета </w:t>
      </w:r>
    </w:p>
    <w:p w:rsidR="00991D44" w:rsidRPr="00991D44" w:rsidRDefault="007142E8" w:rsidP="00991D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основная</w:t>
      </w:r>
      <w:r w:rsidR="00991D44" w:rsidRPr="00991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общеобразовательная школа»</w:t>
      </w:r>
    </w:p>
    <w:p w:rsidR="00991D44" w:rsidRPr="00991D44" w:rsidRDefault="00C47C72" w:rsidP="00991D4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Протокол № 1 от 24</w:t>
      </w:r>
      <w:r w:rsidR="00991D44" w:rsidRPr="00991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.08.2014 г.</w:t>
      </w:r>
    </w:p>
    <w:p w:rsidR="00991D44" w:rsidRPr="00991D44" w:rsidRDefault="00991D44" w:rsidP="00991D4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91D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Утверждено</w:t>
      </w:r>
    </w:p>
    <w:p w:rsidR="00991D44" w:rsidRPr="00991D44" w:rsidRDefault="00991D44" w:rsidP="00991D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 по МБОУ «</w:t>
      </w:r>
      <w:proofErr w:type="spellStart"/>
      <w:r w:rsidR="007142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Ровеньская</w:t>
      </w:r>
      <w:proofErr w:type="spellEnd"/>
      <w:r w:rsidR="007142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основная</w:t>
      </w:r>
      <w:r w:rsidRPr="00991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общеобразовательная школа»</w:t>
      </w:r>
    </w:p>
    <w:p w:rsidR="00991D44" w:rsidRPr="00991D44" w:rsidRDefault="007142E8" w:rsidP="00991D44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№156 от 01.09</w:t>
      </w:r>
      <w:r w:rsidR="00991D44" w:rsidRPr="00991D44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.2014 г.</w:t>
      </w:r>
    </w:p>
    <w:p w:rsidR="00991D44" w:rsidRDefault="00991D44" w:rsidP="0079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991D44" w:rsidSect="00991D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1D44" w:rsidRPr="00991D44" w:rsidRDefault="00991D44" w:rsidP="00795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36F" w:rsidRPr="00991D44" w:rsidRDefault="001C136F" w:rsidP="00795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D44">
        <w:rPr>
          <w:rFonts w:ascii="Times New Roman" w:hAnsi="Times New Roman"/>
          <w:b/>
          <w:sz w:val="28"/>
          <w:szCs w:val="28"/>
        </w:rPr>
        <w:t>ПОРЯДОК</w:t>
      </w:r>
    </w:p>
    <w:p w:rsidR="001C136F" w:rsidRPr="00991D44" w:rsidRDefault="001C136F" w:rsidP="007959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91D4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доступа педагогических работников к информационно-телекоммуникационным сетям и базам данных, учебным и методическим </w:t>
      </w:r>
      <w:r w:rsidR="00991D44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материалам</w:t>
      </w:r>
      <w:r w:rsidRPr="00991D44">
        <w:rPr>
          <w:rFonts w:ascii="Times New Roman" w:hAnsi="Times New Roman"/>
          <w:b/>
          <w:color w:val="000000"/>
          <w:sz w:val="28"/>
          <w:szCs w:val="28"/>
          <w:lang w:eastAsia="ru-RU"/>
        </w:rPr>
        <w:t>, материально-техническим средствам обеспечения образовательной деятельности</w:t>
      </w:r>
    </w:p>
    <w:p w:rsidR="001C136F" w:rsidRPr="00431C6A" w:rsidRDefault="001C136F" w:rsidP="00E01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1. Настоящий Порядок регламентирует доступ педагогических работников в муниципальном бюджетном общеобразовательном учреждении «</w:t>
      </w:r>
      <w:proofErr w:type="spellStart"/>
      <w:r w:rsidR="007142E8">
        <w:rPr>
          <w:rFonts w:ascii="Times New Roman" w:hAnsi="Times New Roman"/>
          <w:color w:val="000000"/>
          <w:sz w:val="24"/>
          <w:szCs w:val="24"/>
          <w:lang w:eastAsia="ru-RU"/>
        </w:rPr>
        <w:t>Ровеньская</w:t>
      </w:r>
      <w:proofErr w:type="spellEnd"/>
      <w:r w:rsidR="007142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основная</w:t>
      </w: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общеобразовательная школа </w:t>
      </w:r>
      <w:proofErr w:type="spellStart"/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Ровеньского</w:t>
      </w:r>
      <w:proofErr w:type="spellEnd"/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Белгородской области»</w:t>
      </w:r>
      <w:r w:rsidR="00991D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к информационно-телекоммуникационным сетям и базам данных, учебным и методичес</w:t>
      </w:r>
      <w:r w:rsidR="00991D44">
        <w:rPr>
          <w:rFonts w:ascii="Times New Roman" w:hAnsi="Times New Roman"/>
          <w:color w:val="000000"/>
          <w:sz w:val="24"/>
          <w:szCs w:val="24"/>
          <w:lang w:eastAsia="ru-RU"/>
        </w:rPr>
        <w:t>ким материалам,</w:t>
      </w: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материально-техническим средствам обеспечения образовательной деятельности.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3. Доступ к информационно-телекоммуникационным сетям</w:t>
      </w:r>
      <w:hyperlink r:id="rId7" w:history="1">
        <w:r w:rsidRPr="00431C6A">
          <w:rPr>
            <w:rFonts w:ascii="Times New Roman" w:hAnsi="Times New Roman"/>
            <w:color w:val="087EB0"/>
            <w:sz w:val="24"/>
            <w:szCs w:val="24"/>
            <w:u w:val="single"/>
            <w:lang w:eastAsia="ru-RU"/>
          </w:rPr>
          <w:t>.</w:t>
        </w:r>
      </w:hyperlink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3.1.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3.2.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3.3.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 / заместителем директора Учреждения.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Доступ к базам данных 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4.1 Педагогическим работникам обеспечивается доступ к следующим электронным базам данных: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- база данных Консультант</w:t>
      </w:r>
      <w:r w:rsidR="00991D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Плюс;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- профессиональные базы данных;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- информационные справочные системы;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- поисковые системы.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4.2.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</w:t>
      </w: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разделе «Информационные ресурсы». В данном разделе описаны условия и порядок доступа к каждому отдельному электронному ресурсу.</w:t>
      </w:r>
    </w:p>
    <w:p w:rsidR="001C136F" w:rsidRPr="00431C6A" w:rsidRDefault="001C136F" w:rsidP="007959C7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Доступ к учебным и методическим материалам 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bookmarkStart w:id="0" w:name="_GoBack"/>
      <w:bookmarkEnd w:id="0"/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Доступ к материально-техническим средствам обеспечения образовательной деятельности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– 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– 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1C136F" w:rsidRPr="00431C6A" w:rsidRDefault="001C136F" w:rsidP="007959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1C136F" w:rsidRPr="00431C6A" w:rsidRDefault="001C136F" w:rsidP="007D3BF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Накопители информации (CD-диски, </w:t>
      </w:r>
      <w:proofErr w:type="spellStart"/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>флеш-накопители</w:t>
      </w:r>
      <w:proofErr w:type="spellEnd"/>
      <w:r w:rsidRPr="00431C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sectPr w:rsidR="001C136F" w:rsidRPr="00431C6A" w:rsidSect="00991D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27" w:rsidRDefault="00AB6927">
      <w:r>
        <w:separator/>
      </w:r>
    </w:p>
  </w:endnote>
  <w:endnote w:type="continuationSeparator" w:id="0">
    <w:p w:rsidR="00AB6927" w:rsidRDefault="00AB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27" w:rsidRDefault="00AB6927">
      <w:r>
        <w:separator/>
      </w:r>
    </w:p>
  </w:footnote>
  <w:footnote w:type="continuationSeparator" w:id="0">
    <w:p w:rsidR="00AB6927" w:rsidRDefault="00AB6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7117"/>
    <w:multiLevelType w:val="multilevel"/>
    <w:tmpl w:val="95DE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D60F89"/>
    <w:multiLevelType w:val="multilevel"/>
    <w:tmpl w:val="5336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E14C8F"/>
    <w:multiLevelType w:val="multilevel"/>
    <w:tmpl w:val="89E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D142A"/>
    <w:multiLevelType w:val="multilevel"/>
    <w:tmpl w:val="7554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13F4"/>
    <w:rsid w:val="000B7133"/>
    <w:rsid w:val="001C136F"/>
    <w:rsid w:val="002537C6"/>
    <w:rsid w:val="00257146"/>
    <w:rsid w:val="0029657A"/>
    <w:rsid w:val="002C7B8A"/>
    <w:rsid w:val="002F6466"/>
    <w:rsid w:val="003C215D"/>
    <w:rsid w:val="003F6EA7"/>
    <w:rsid w:val="00431079"/>
    <w:rsid w:val="00431C6A"/>
    <w:rsid w:val="004E7663"/>
    <w:rsid w:val="005258A6"/>
    <w:rsid w:val="00535D99"/>
    <w:rsid w:val="005D682A"/>
    <w:rsid w:val="006F2941"/>
    <w:rsid w:val="007142E8"/>
    <w:rsid w:val="007959C7"/>
    <w:rsid w:val="007D3BF2"/>
    <w:rsid w:val="0096047C"/>
    <w:rsid w:val="00972945"/>
    <w:rsid w:val="00991D44"/>
    <w:rsid w:val="009F1666"/>
    <w:rsid w:val="00AB6927"/>
    <w:rsid w:val="00AF286F"/>
    <w:rsid w:val="00B13717"/>
    <w:rsid w:val="00B50C60"/>
    <w:rsid w:val="00C0395B"/>
    <w:rsid w:val="00C47C72"/>
    <w:rsid w:val="00C6518A"/>
    <w:rsid w:val="00C720A6"/>
    <w:rsid w:val="00E013F4"/>
    <w:rsid w:val="00F05CC5"/>
    <w:rsid w:val="00F8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1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7959C7"/>
    <w:pPr>
      <w:spacing w:before="100" w:beforeAutospacing="1" w:after="100" w:afterAutospacing="1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150BC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3">
    <w:name w:val="Верхний колонтитул Знак"/>
    <w:link w:val="a4"/>
    <w:uiPriority w:val="99"/>
    <w:locked/>
    <w:rsid w:val="00E013F4"/>
    <w:rPr>
      <w:sz w:val="24"/>
    </w:rPr>
  </w:style>
  <w:style w:type="paragraph" w:styleId="a4">
    <w:name w:val="header"/>
    <w:basedOn w:val="a"/>
    <w:link w:val="a3"/>
    <w:uiPriority w:val="99"/>
    <w:rsid w:val="00E013F4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HeaderChar1">
    <w:name w:val="Header Char1"/>
    <w:uiPriority w:val="99"/>
    <w:semiHidden/>
    <w:locked/>
    <w:rsid w:val="00B13717"/>
    <w:rPr>
      <w:rFonts w:cs="Times New Roman"/>
      <w:lang w:eastAsia="en-US"/>
    </w:rPr>
  </w:style>
  <w:style w:type="character" w:customStyle="1" w:styleId="1">
    <w:name w:val="Верхний колонтитул Знак1"/>
    <w:uiPriority w:val="99"/>
    <w:semiHidden/>
    <w:locked/>
    <w:rsid w:val="00E013F4"/>
    <w:rPr>
      <w:rFonts w:cs="Times New Roman"/>
    </w:rPr>
  </w:style>
  <w:style w:type="character" w:styleId="a5">
    <w:name w:val="Hyperlink"/>
    <w:uiPriority w:val="99"/>
    <w:rsid w:val="007959C7"/>
    <w:rPr>
      <w:rFonts w:cs="Times New Roman"/>
      <w:color w:val="087EB0"/>
      <w:u w:val="single"/>
      <w:effect w:val="none"/>
    </w:rPr>
  </w:style>
  <w:style w:type="paragraph" w:styleId="a6">
    <w:name w:val="Normal (Web)"/>
    <w:basedOn w:val="a"/>
    <w:uiPriority w:val="99"/>
    <w:rsid w:val="007959C7"/>
    <w:pPr>
      <w:spacing w:after="75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aptcha1">
    <w:name w:val="captcha1"/>
    <w:uiPriority w:val="99"/>
    <w:rsid w:val="007959C7"/>
    <w:rPr>
      <w:rFonts w:ascii="Verdana" w:hAnsi="Verdana" w:cs="Times New Roman"/>
      <w:color w:val="auto"/>
      <w:sz w:val="24"/>
      <w:szCs w:val="24"/>
      <w:u w:val="none"/>
      <w:effect w:val="none"/>
    </w:rPr>
  </w:style>
  <w:style w:type="paragraph" w:customStyle="1" w:styleId="a00">
    <w:name w:val="a0"/>
    <w:basedOn w:val="a"/>
    <w:uiPriority w:val="99"/>
    <w:rsid w:val="007959C7"/>
    <w:pPr>
      <w:spacing w:after="75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locked/>
    <w:rsid w:val="007959C7"/>
    <w:rPr>
      <w:rFonts w:cs="Times New Roman"/>
      <w:b/>
      <w:bCs/>
    </w:rPr>
  </w:style>
  <w:style w:type="character" w:customStyle="1" w:styleId="hastip">
    <w:name w:val="hastip"/>
    <w:uiPriority w:val="99"/>
    <w:rsid w:val="007959C7"/>
    <w:rPr>
      <w:rFonts w:cs="Times New Roman"/>
    </w:rPr>
  </w:style>
  <w:style w:type="character" w:customStyle="1" w:styleId="extranewsdate1">
    <w:name w:val="extranews_date1"/>
    <w:uiPriority w:val="99"/>
    <w:rsid w:val="007959C7"/>
    <w:rPr>
      <w:rFonts w:cs="Times New Roman"/>
      <w:color w:val="auto"/>
    </w:rPr>
  </w:style>
  <w:style w:type="character" w:customStyle="1" w:styleId="extranewshit1">
    <w:name w:val="extranews_hit1"/>
    <w:uiPriority w:val="99"/>
    <w:rsid w:val="007959C7"/>
    <w:rPr>
      <w:rFonts w:cs="Times New Roman"/>
      <w:color w:val="auto"/>
    </w:rPr>
  </w:style>
  <w:style w:type="paragraph" w:styleId="z-">
    <w:name w:val="HTML Top of Form"/>
    <w:basedOn w:val="a"/>
    <w:next w:val="a"/>
    <w:link w:val="z-0"/>
    <w:hidden/>
    <w:uiPriority w:val="99"/>
    <w:rsid w:val="007959C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150BC7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959C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150BC7"/>
    <w:rPr>
      <w:rFonts w:ascii="Arial" w:hAnsi="Arial" w:cs="Arial"/>
      <w:vanish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7959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rsid w:val="00150BC7"/>
    <w:rPr>
      <w:lang w:eastAsia="en-US"/>
    </w:rPr>
  </w:style>
  <w:style w:type="character" w:styleId="aa">
    <w:name w:val="page number"/>
    <w:uiPriority w:val="99"/>
    <w:rsid w:val="007959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65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6570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6573">
                      <w:marLeft w:val="30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656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656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657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656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5.bolshoy-beysug.ru/lokalnye-a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>SPecialiST RePack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Светлана</dc:creator>
  <cp:keywords/>
  <dc:description/>
  <cp:lastModifiedBy>Admin</cp:lastModifiedBy>
  <cp:revision>4</cp:revision>
  <cp:lastPrinted>2015-04-12T14:41:00Z</cp:lastPrinted>
  <dcterms:created xsi:type="dcterms:W3CDTF">2015-11-08T06:32:00Z</dcterms:created>
  <dcterms:modified xsi:type="dcterms:W3CDTF">2016-01-04T10:15:00Z</dcterms:modified>
</cp:coreProperties>
</file>